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EDA14" w14:textId="77777777" w:rsidR="00AB6E59" w:rsidRDefault="00AB6E59" w:rsidP="00B90D04">
      <w:pPr>
        <w:pStyle w:val="AralkYok"/>
        <w:jc w:val="center"/>
      </w:pPr>
    </w:p>
    <w:p w14:paraId="5E4BA63D" w14:textId="108409BB" w:rsidR="007D6FCE" w:rsidRPr="001610C9" w:rsidRDefault="00017CE9" w:rsidP="007D6FCE">
      <w:pPr>
        <w:pStyle w:val="AralkYok"/>
        <w:jc w:val="center"/>
        <w:rPr>
          <w:b/>
        </w:rPr>
      </w:pPr>
      <w:r w:rsidRPr="001610C9">
        <w:rPr>
          <w:b/>
        </w:rPr>
        <w:t>1.SINIF HAYAT BİLGİSİ</w:t>
      </w:r>
      <w:r w:rsidR="007D6FCE" w:rsidRPr="001610C9">
        <w:rPr>
          <w:b/>
        </w:rPr>
        <w:t xml:space="preserve"> DERSİ DERS PLANI</w:t>
      </w:r>
    </w:p>
    <w:p w14:paraId="6DDE4DE1" w14:textId="3E177AAB" w:rsidR="007E6DC2" w:rsidRPr="007E6DC2" w:rsidRDefault="007D6FCE" w:rsidP="007D6FCE">
      <w:pPr>
        <w:pStyle w:val="AralkYok"/>
        <w:jc w:val="center"/>
        <w:rPr>
          <w:b/>
          <w:color w:val="FF0000"/>
        </w:rPr>
      </w:pPr>
      <w:r w:rsidRPr="007E6DC2">
        <w:rPr>
          <w:b/>
          <w:color w:val="FF0000"/>
        </w:rPr>
        <w:t>1</w:t>
      </w:r>
      <w:r w:rsidR="00CD0074">
        <w:rPr>
          <w:b/>
          <w:color w:val="FF0000"/>
        </w:rPr>
        <w:t>8</w:t>
      </w:r>
      <w:r w:rsidRPr="007E6DC2">
        <w:rPr>
          <w:b/>
          <w:color w:val="FF0000"/>
        </w:rPr>
        <w:t xml:space="preserve">.Hafta </w:t>
      </w:r>
    </w:p>
    <w:p w14:paraId="534068D2" w14:textId="0BE1FBF6" w:rsidR="00C7189B" w:rsidRPr="001610C9" w:rsidRDefault="007D6FCE" w:rsidP="007D6FCE">
      <w:pPr>
        <w:pStyle w:val="AralkYok"/>
        <w:jc w:val="center"/>
        <w:rPr>
          <w:b/>
          <w:sz w:val="20"/>
          <w:szCs w:val="20"/>
        </w:rPr>
      </w:pPr>
      <w:r w:rsidRPr="001610C9">
        <w:rPr>
          <w:b/>
        </w:rPr>
        <w:t>(</w:t>
      </w:r>
      <w:r w:rsidR="00CD0074">
        <w:rPr>
          <w:b/>
        </w:rPr>
        <w:t>12-16</w:t>
      </w:r>
      <w:r w:rsidR="001610C9">
        <w:rPr>
          <w:b/>
        </w:rPr>
        <w:t xml:space="preserve"> OCAK 2026</w:t>
      </w:r>
      <w:r w:rsidRPr="001610C9">
        <w:rPr>
          <w:b/>
        </w:rPr>
        <w:t>)</w:t>
      </w:r>
    </w:p>
    <w:p w14:paraId="290BCFA5" w14:textId="77777777" w:rsidR="00C7189B" w:rsidRPr="001610C9" w:rsidRDefault="00C7189B" w:rsidP="00DD6080">
      <w:pPr>
        <w:pStyle w:val="AralkYok"/>
        <w:rPr>
          <w:b/>
          <w:sz w:val="20"/>
          <w:szCs w:val="20"/>
        </w:rPr>
      </w:pPr>
      <w:bookmarkStart w:id="0" w:name="_GoBack"/>
      <w:bookmarkEnd w:id="0"/>
    </w:p>
    <w:tbl>
      <w:tblPr>
        <w:tblStyle w:val="TabloKlavuzu"/>
        <w:tblpPr w:leftFromText="142" w:rightFromText="142" w:vertAnchor="text" w:horzAnchor="margin" w:tblpXSpec="center" w:tblpY="1"/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9"/>
        <w:gridCol w:w="1502"/>
        <w:gridCol w:w="7245"/>
      </w:tblGrid>
      <w:tr w:rsidR="00B75BF7" w:rsidRPr="00542E9F" w14:paraId="2261EED8" w14:textId="77777777" w:rsidTr="004076AD">
        <w:trPr>
          <w:trHeight w:val="284"/>
        </w:trPr>
        <w:tc>
          <w:tcPr>
            <w:tcW w:w="2947" w:type="dxa"/>
            <w:gridSpan w:val="2"/>
            <w:vAlign w:val="center"/>
          </w:tcPr>
          <w:p w14:paraId="65A8FA8E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968" w:type="dxa"/>
            <w:vAlign w:val="center"/>
          </w:tcPr>
          <w:p w14:paraId="1EA105A3" w14:textId="77777777" w:rsidR="00B75BF7" w:rsidRPr="00542E9F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4 Ders saati</w:t>
            </w:r>
          </w:p>
        </w:tc>
      </w:tr>
      <w:tr w:rsidR="00B75BF7" w:rsidRPr="00542E9F" w14:paraId="0A78545B" w14:textId="77777777" w:rsidTr="004076AD">
        <w:trPr>
          <w:trHeight w:val="284"/>
        </w:trPr>
        <w:tc>
          <w:tcPr>
            <w:tcW w:w="2947" w:type="dxa"/>
            <w:gridSpan w:val="2"/>
            <w:vAlign w:val="center"/>
          </w:tcPr>
          <w:p w14:paraId="2214A9E4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TEMA</w:t>
            </w:r>
          </w:p>
        </w:tc>
        <w:tc>
          <w:tcPr>
            <w:tcW w:w="7968" w:type="dxa"/>
            <w:vAlign w:val="center"/>
          </w:tcPr>
          <w:p w14:paraId="0DC64601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AİLEM VE TOPLUM </w:t>
            </w:r>
            <w:r w:rsidRPr="00542E9F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:rsidR="00B75BF7" w:rsidRPr="00542E9F" w14:paraId="73A3ECA9" w14:textId="77777777" w:rsidTr="004076AD">
        <w:trPr>
          <w:trHeight w:val="284"/>
        </w:trPr>
        <w:tc>
          <w:tcPr>
            <w:tcW w:w="2947" w:type="dxa"/>
            <w:gridSpan w:val="2"/>
            <w:vAlign w:val="center"/>
          </w:tcPr>
          <w:p w14:paraId="4548DF2E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İÇERİK ÇERÇEVESİ</w:t>
            </w:r>
          </w:p>
        </w:tc>
        <w:tc>
          <w:tcPr>
            <w:tcW w:w="7968" w:type="dxa"/>
            <w:vAlign w:val="center"/>
          </w:tcPr>
          <w:p w14:paraId="17A6C36D" w14:textId="77777777" w:rsidR="00B75BF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1C21D8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Ailedeki Görev ve Sorumluluklar</w:t>
            </w:r>
          </w:p>
        </w:tc>
      </w:tr>
      <w:tr w:rsidR="00B75BF7" w:rsidRPr="00542E9F" w14:paraId="00EE72FF" w14:textId="77777777" w:rsidTr="004076AD">
        <w:trPr>
          <w:trHeight w:val="284"/>
        </w:trPr>
        <w:tc>
          <w:tcPr>
            <w:tcW w:w="2947" w:type="dxa"/>
            <w:gridSpan w:val="2"/>
            <w:vAlign w:val="center"/>
          </w:tcPr>
          <w:p w14:paraId="72BAF4D8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14:paraId="09500094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968" w:type="dxa"/>
            <w:vAlign w:val="center"/>
          </w:tcPr>
          <w:p w14:paraId="5D32D5DA" w14:textId="77777777" w:rsidR="00B75BF7" w:rsidRPr="001C21D8" w:rsidRDefault="00B75BF7" w:rsidP="004076AD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C21D8">
              <w:rPr>
                <w:rFonts w:ascii="Arial Narrow" w:hAnsi="Arial Narrow" w:cs="Times New Roman"/>
                <w:b/>
                <w:sz w:val="20"/>
                <w:szCs w:val="20"/>
              </w:rPr>
              <w:t>HB.1.3.3. Aile bireylerinin görev ve sorumluluklarını çözümleyebilme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(4 saat)</w:t>
            </w:r>
          </w:p>
          <w:p w14:paraId="0242ECDB" w14:textId="77777777" w:rsidR="00B75BF7" w:rsidRPr="001C21D8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C21D8">
              <w:rPr>
                <w:rFonts w:ascii="Arial Narrow" w:hAnsi="Arial Narrow" w:cs="Times New Roman"/>
                <w:sz w:val="20"/>
                <w:szCs w:val="20"/>
              </w:rPr>
              <w:t>a) Aile içindeki görev ve sorumlulukları belirler.</w:t>
            </w:r>
          </w:p>
          <w:p w14:paraId="5C854D2C" w14:textId="77777777" w:rsidR="00B75BF7" w:rsidRPr="00EB0C98" w:rsidRDefault="00B75BF7" w:rsidP="004076AD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C21D8">
              <w:rPr>
                <w:rFonts w:ascii="Arial Narrow" w:hAnsi="Arial Narrow" w:cs="Times New Roman"/>
                <w:sz w:val="20"/>
                <w:szCs w:val="20"/>
              </w:rPr>
              <w:t>b) Aile bireylerinin görev ve sorumluluklarını ilişkilendirir.</w:t>
            </w:r>
          </w:p>
        </w:tc>
      </w:tr>
      <w:tr w:rsidR="00B75BF7" w:rsidRPr="00542E9F" w14:paraId="5099E2FD" w14:textId="77777777" w:rsidTr="004076AD">
        <w:trPr>
          <w:trHeight w:val="284"/>
        </w:trPr>
        <w:tc>
          <w:tcPr>
            <w:tcW w:w="2947" w:type="dxa"/>
            <w:gridSpan w:val="2"/>
            <w:vAlign w:val="center"/>
          </w:tcPr>
          <w:p w14:paraId="56BE5B3B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968" w:type="dxa"/>
            <w:vAlign w:val="center"/>
          </w:tcPr>
          <w:p w14:paraId="5FBEC1EC" w14:textId="77777777" w:rsidR="00B75BF7" w:rsidRPr="006004DA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A. Yazılı Kaynaklar 1.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Hayat Bilgisi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Ders Kitabımız 2. Ansiklopediler 3. Güncel yayınlar </w:t>
            </w:r>
          </w:p>
          <w:p w14:paraId="342257B9" w14:textId="77777777" w:rsidR="00B75BF7" w:rsidRPr="006004DA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B. Kaynak </w:t>
            </w: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işiler 1.Öğretmenler 2. Aile bireyleri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3.Okul Çalışanları</w:t>
            </w:r>
          </w:p>
          <w:p w14:paraId="248C17A5" w14:textId="77777777" w:rsidR="00B75BF7" w:rsidRPr="006004DA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C. Görsel Kaynaklar 1. Video 2. Etkinlik örnekleri 3. Bilgisayar vb.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4. </w:t>
            </w:r>
            <w:r>
              <w:rPr>
                <w:rFonts w:ascii="Arial Narrow" w:hAnsi="Arial Narrow" w:cs="Times New Roman"/>
                <w:sz w:val="20"/>
                <w:szCs w:val="20"/>
              </w:rPr>
              <w:t>Afiş, poster</w:t>
            </w:r>
          </w:p>
          <w:p w14:paraId="2D73DAB3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 E.Araç-Gereçler: Trafik Levhaları</w:t>
            </w:r>
          </w:p>
        </w:tc>
      </w:tr>
      <w:tr w:rsidR="00B75BF7" w:rsidRPr="00542E9F" w14:paraId="6DAB4116" w14:textId="77777777" w:rsidTr="004076AD">
        <w:trPr>
          <w:trHeight w:val="284"/>
        </w:trPr>
        <w:tc>
          <w:tcPr>
            <w:tcW w:w="2947" w:type="dxa"/>
            <w:gridSpan w:val="2"/>
            <w:vAlign w:val="center"/>
          </w:tcPr>
          <w:p w14:paraId="3AA5D535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968" w:type="dxa"/>
            <w:vAlign w:val="center"/>
          </w:tcPr>
          <w:p w14:paraId="06F12F2B" w14:textId="77777777" w:rsidR="00B75BF7" w:rsidRPr="006004DA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1.Anlatım 2.Tüme 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:rsidR="00B75BF7" w:rsidRPr="00542E9F" w14:paraId="32BF342A" w14:textId="77777777" w:rsidTr="004076AD">
        <w:trPr>
          <w:trHeight w:val="357"/>
        </w:trPr>
        <w:tc>
          <w:tcPr>
            <w:tcW w:w="2947" w:type="dxa"/>
            <w:gridSpan w:val="2"/>
            <w:vAlign w:val="center"/>
          </w:tcPr>
          <w:p w14:paraId="5DECD93C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968" w:type="dxa"/>
            <w:vAlign w:val="center"/>
          </w:tcPr>
          <w:p w14:paraId="6256B088" w14:textId="77777777" w:rsidR="00B75BF7" w:rsidRPr="00542E9F" w:rsidRDefault="00B75BF7" w:rsidP="004076AD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aile, nezaket, görgü, görev, sorumluluk, saygı, sevgi</w:t>
            </w:r>
          </w:p>
        </w:tc>
      </w:tr>
      <w:tr w:rsidR="00B75BF7" w:rsidRPr="00542E9F" w14:paraId="5601C3DA" w14:textId="77777777" w:rsidTr="004076AD">
        <w:trPr>
          <w:trHeight w:val="504"/>
        </w:trPr>
        <w:tc>
          <w:tcPr>
            <w:tcW w:w="2947" w:type="dxa"/>
            <w:gridSpan w:val="2"/>
            <w:vAlign w:val="center"/>
          </w:tcPr>
          <w:p w14:paraId="6C40F22B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14:paraId="12973D55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968" w:type="dxa"/>
            <w:vAlign w:val="center"/>
          </w:tcPr>
          <w:p w14:paraId="4F1893F6" w14:textId="77777777" w:rsidR="00B75BF7" w:rsidRPr="00EF0C8C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çıktıları; anekdot kaydı, canlandırma, kontrol listesi, eşleştirme kartları kullanılarak</w:t>
            </w:r>
          </w:p>
          <w:p w14:paraId="7CF1130A" w14:textId="77777777" w:rsidR="00B75BF7" w:rsidRPr="00EF0C8C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değerlendirilebilir.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Sınıf içi performans görevi olarak öğrencilerden aile albümü hazırlamaları istenebilir. Hazırlanan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albümler bütüncül dereceli puanlama anahtarı ile değerlendirilebilir. Bütüncül</w:t>
            </w:r>
          </w:p>
          <w:p w14:paraId="47745C32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dereceli puanlama anahtarında görsellerin kullanımı ve uygun yerleştirilmesi gibi kriterler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EF0C8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temel alınabilir.</w:t>
            </w:r>
          </w:p>
        </w:tc>
      </w:tr>
      <w:tr w:rsidR="00B75BF7" w:rsidRPr="00542E9F" w14:paraId="31D0A032" w14:textId="77777777" w:rsidTr="004076AD">
        <w:trPr>
          <w:trHeight w:val="447"/>
        </w:trPr>
        <w:tc>
          <w:tcPr>
            <w:tcW w:w="1405" w:type="dxa"/>
            <w:vMerge w:val="restart"/>
            <w:vAlign w:val="center"/>
          </w:tcPr>
          <w:p w14:paraId="1CC36C4C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14:paraId="101E5AE2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542" w:type="dxa"/>
            <w:vAlign w:val="center"/>
          </w:tcPr>
          <w:p w14:paraId="77913736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968" w:type="dxa"/>
            <w:vAlign w:val="center"/>
          </w:tcPr>
          <w:p w14:paraId="19000BC7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anne, baba ve çocuk kavramları hakkında ön bilgilere sahip oldukları kabul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edilmektedir.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Aile ve toplum içinde nezaketli davranmanın gerekliliğine ilişkin farkındalıklarının olduğu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kabul edilmektedir.</w:t>
            </w:r>
          </w:p>
        </w:tc>
      </w:tr>
      <w:tr w:rsidR="00B75BF7" w:rsidRPr="00542E9F" w14:paraId="17C3B511" w14:textId="77777777" w:rsidTr="004076AD">
        <w:trPr>
          <w:trHeight w:val="190"/>
        </w:trPr>
        <w:tc>
          <w:tcPr>
            <w:tcW w:w="1405" w:type="dxa"/>
            <w:vMerge/>
            <w:vAlign w:val="center"/>
          </w:tcPr>
          <w:p w14:paraId="2B9E5BE8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7538A088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968" w:type="dxa"/>
            <w:vAlign w:val="center"/>
          </w:tcPr>
          <w:p w14:paraId="187365AA" w14:textId="77777777" w:rsidR="00B75BF7" w:rsidRPr="001A45E1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Öğrencilere ailenin önemi, aile yaşamındaki nezaket ve görgü kuralları ve ailede üzerine</w:t>
            </w:r>
          </w:p>
          <w:p w14:paraId="1E0FDFBC" w14:textId="77777777" w:rsidR="00B75BF7" w:rsidRPr="001A45E1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düşen görev ve sorumluluklarıyla ilgili aşağıdaki sorular sorulabilir:</w:t>
            </w:r>
          </w:p>
          <w:p w14:paraId="6206F2E1" w14:textId="77777777" w:rsidR="00B75BF7" w:rsidRPr="001A45E1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• Aile bireylerini tanıtır mısın?</w:t>
            </w:r>
          </w:p>
          <w:p w14:paraId="3FA09BCC" w14:textId="77777777" w:rsidR="00B75BF7" w:rsidRPr="001A45E1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• Aile yaşamında hangi nezaket ve görgü kurallarına uymamız gerekir?</w:t>
            </w:r>
          </w:p>
          <w:p w14:paraId="0F85B6D5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• Ailede üzerine düşen görevler nelerdir?</w:t>
            </w:r>
          </w:p>
        </w:tc>
      </w:tr>
      <w:tr w:rsidR="00B75BF7" w:rsidRPr="00542E9F" w14:paraId="2A91717C" w14:textId="77777777" w:rsidTr="004076AD">
        <w:trPr>
          <w:trHeight w:val="190"/>
        </w:trPr>
        <w:tc>
          <w:tcPr>
            <w:tcW w:w="1405" w:type="dxa"/>
            <w:vMerge/>
            <w:vAlign w:val="center"/>
          </w:tcPr>
          <w:p w14:paraId="4A05FCAE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62BB7F31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968" w:type="dxa"/>
            <w:vAlign w:val="center"/>
          </w:tcPr>
          <w:p w14:paraId="4E0B6ECA" w14:textId="77777777" w:rsidR="00B75BF7" w:rsidRPr="001A45E1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aile bireylerini tanıtmaları, kullandıkları nezaket ifadelerini ve evde yardımlaşarak</w:t>
            </w:r>
          </w:p>
          <w:p w14:paraId="27A61C1E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yaptıkları işleri anlatmaları istenir.</w:t>
            </w:r>
          </w:p>
        </w:tc>
      </w:tr>
      <w:tr w:rsidR="00B75BF7" w:rsidRPr="00542E9F" w14:paraId="089CAA8C" w14:textId="77777777" w:rsidTr="004076AD">
        <w:trPr>
          <w:trHeight w:val="190"/>
        </w:trPr>
        <w:tc>
          <w:tcPr>
            <w:tcW w:w="1405" w:type="dxa"/>
            <w:vMerge/>
            <w:vAlign w:val="center"/>
          </w:tcPr>
          <w:p w14:paraId="28BB5992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3668005E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14:paraId="4EE2F72E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968" w:type="dxa"/>
            <w:vAlign w:val="center"/>
          </w:tcPr>
          <w:p w14:paraId="7431822A" w14:textId="77777777" w:rsidR="00B75BF7" w:rsidRPr="001C21D8" w:rsidRDefault="00B75BF7" w:rsidP="004076AD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HB.1.3.3</w:t>
            </w:r>
          </w:p>
          <w:p w14:paraId="2A5B7906" w14:textId="31C84EC8" w:rsidR="00B75BF7" w:rsidRPr="001C21D8" w:rsidRDefault="00B75BF7" w:rsidP="004076AD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•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aile bireylerinin görev ve sorumluluklarını çözümleyebilmeleri (KB2.4) beklenir.</w:t>
            </w:r>
          </w:p>
          <w:p w14:paraId="1A7304D5" w14:textId="77777777" w:rsidR="00B75BF7" w:rsidRDefault="00B75BF7" w:rsidP="004076AD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•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Bunun için öğrencilerden öncelikle aile içindeki görev ve sorumlulukları belirlemeleri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(a) istenir. Bu aşamada öğrencilerin aile yaşantısından ve örnek olaylardan yola çıkarak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aile bireylerinin görev ve sorumluluklarına ilişkin örnekler vermeleri istenir (D2.4, D16.3).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Ardından öğrencilerden aile bireylerinin görev ve sorumluluklarını ilişkilendirmeleri (b) istenir.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</w:p>
          <w:p w14:paraId="34E18F5C" w14:textId="77777777" w:rsidR="00DC08A5" w:rsidRDefault="00B75BF7" w:rsidP="004076AD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•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Öğrencilerin, aile bireylerinin görev ve sorumluluklarını sunulan görsel kartlar, görsel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kavram haritası gibi materyallerle açıklamaları beklenir. </w:t>
            </w:r>
          </w:p>
          <w:p w14:paraId="123EA716" w14:textId="21104324" w:rsidR="00B75BF7" w:rsidRPr="00350518" w:rsidRDefault="00DC08A5" w:rsidP="004076AD">
            <w:pPr>
              <w:autoSpaceDE w:val="0"/>
              <w:autoSpaceDN w:val="0"/>
              <w:adjustRightInd w:val="0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• </w:t>
            </w:r>
            <w:r w:rsidR="00B75BF7"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Konuya ilişkin görsellerin yer aldığı</w:t>
            </w:r>
            <w:r w:rsidR="00B75BF7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="00B75BF7" w:rsidRPr="001C21D8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eşleştirme kartları kullanılarak (OB4.1) değerlendirme yapılabilir.</w:t>
            </w:r>
          </w:p>
        </w:tc>
      </w:tr>
      <w:tr w:rsidR="00B75BF7" w:rsidRPr="00542E9F" w14:paraId="5E18FCC9" w14:textId="77777777" w:rsidTr="004076AD">
        <w:trPr>
          <w:trHeight w:val="357"/>
        </w:trPr>
        <w:tc>
          <w:tcPr>
            <w:tcW w:w="1405" w:type="dxa"/>
            <w:vMerge w:val="restart"/>
            <w:vAlign w:val="center"/>
          </w:tcPr>
          <w:p w14:paraId="7D476F22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542" w:type="dxa"/>
            <w:vAlign w:val="center"/>
          </w:tcPr>
          <w:p w14:paraId="387F66FC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968" w:type="dxa"/>
            <w:vAlign w:val="center"/>
          </w:tcPr>
          <w:p w14:paraId="0A9EA04D" w14:textId="77777777" w:rsidR="00B75BF7" w:rsidRPr="001A45E1" w:rsidRDefault="00B75BF7" w:rsidP="004076AD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aile bireylerinin tanıtıldığı ve aile bireyleri arasındaki bağların anlatıldığı kısa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film, video gibi özgün ürünler oluşturmaları ve sunmaları istenebilir.</w:t>
            </w:r>
          </w:p>
          <w:p w14:paraId="027859C8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Aile yaşamında bireylerin nezaket kurallarına, görevlerine ve sorumluluklarına ilişkin şarkı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şiir, hikâye gibi özgün ürünler oluşturmaları istenebilir.</w:t>
            </w:r>
            <w:r w:rsidRPr="001468F0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.</w:t>
            </w:r>
          </w:p>
        </w:tc>
      </w:tr>
      <w:tr w:rsidR="00B75BF7" w:rsidRPr="00542E9F" w14:paraId="2578DA3B" w14:textId="77777777" w:rsidTr="004076AD">
        <w:trPr>
          <w:trHeight w:val="190"/>
        </w:trPr>
        <w:tc>
          <w:tcPr>
            <w:tcW w:w="1405" w:type="dxa"/>
            <w:vMerge/>
            <w:vAlign w:val="center"/>
          </w:tcPr>
          <w:p w14:paraId="7FA68E86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42" w:type="dxa"/>
            <w:vAlign w:val="center"/>
          </w:tcPr>
          <w:p w14:paraId="33B6A3EA" w14:textId="77777777" w:rsidR="00B75BF7" w:rsidRPr="002B1DE7" w:rsidRDefault="00B75BF7" w:rsidP="004076AD">
            <w:pPr>
              <w:pStyle w:val="AralkYok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2B1DE7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968" w:type="dxa"/>
            <w:vAlign w:val="center"/>
          </w:tcPr>
          <w:p w14:paraId="00BB1DF4" w14:textId="77777777" w:rsidR="00B75BF7" w:rsidRPr="00542E9F" w:rsidRDefault="00B75BF7" w:rsidP="004076A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aile olmanın önemini belirlerken aile bireylerinin resimlerini çizmeleri, aile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yaşamında uydukları nezaket kuralları ile görev ve sorumluluklarını; sunulan görsellerden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yararlanarak ifade etmeleri istenebilir. Hatırlamayı kolaylaştıracak biçimde düzenlenen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1A45E1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grafikler, resimler, zihin haritaları gibi görseller de eklenerek öğretim desteklenebilir.</w:t>
            </w:r>
          </w:p>
        </w:tc>
      </w:tr>
    </w:tbl>
    <w:p w14:paraId="5B51C206" w14:textId="6A8D42B5" w:rsidR="000E70B4" w:rsidRDefault="000E70B4" w:rsidP="00DD6080">
      <w:pPr>
        <w:pStyle w:val="AralkYok"/>
        <w:rPr>
          <w:sz w:val="20"/>
          <w:szCs w:val="20"/>
        </w:rPr>
      </w:pPr>
    </w:p>
    <w:p w14:paraId="4845147C" w14:textId="359900B7" w:rsidR="000E70B4" w:rsidRDefault="000E70B4" w:rsidP="00DD6080">
      <w:pPr>
        <w:pStyle w:val="AralkYok"/>
        <w:rPr>
          <w:sz w:val="20"/>
          <w:szCs w:val="20"/>
        </w:rPr>
      </w:pPr>
    </w:p>
    <w:p w14:paraId="49BD44E5" w14:textId="7D08EBEA" w:rsidR="00295048" w:rsidRDefault="00295048" w:rsidP="00DD6080">
      <w:pPr>
        <w:pStyle w:val="AralkYok"/>
        <w:rPr>
          <w:sz w:val="20"/>
          <w:szCs w:val="20"/>
        </w:rPr>
      </w:pPr>
    </w:p>
    <w:p w14:paraId="5A4F7155" w14:textId="34BBB780" w:rsidR="00295048" w:rsidRDefault="00295048" w:rsidP="00DD6080">
      <w:pPr>
        <w:pStyle w:val="AralkYok"/>
        <w:rPr>
          <w:sz w:val="20"/>
          <w:szCs w:val="20"/>
        </w:rPr>
      </w:pPr>
    </w:p>
    <w:p w14:paraId="207B7960" w14:textId="3BEC237A" w:rsidR="00295048" w:rsidRDefault="00295048" w:rsidP="00DD6080">
      <w:pPr>
        <w:pStyle w:val="AralkYok"/>
        <w:rPr>
          <w:sz w:val="20"/>
          <w:szCs w:val="20"/>
        </w:rPr>
      </w:pPr>
    </w:p>
    <w:p w14:paraId="6D19E3B9" w14:textId="15421956" w:rsidR="00295048" w:rsidRDefault="00295048" w:rsidP="00DD6080">
      <w:pPr>
        <w:pStyle w:val="AralkYok"/>
        <w:rPr>
          <w:sz w:val="20"/>
          <w:szCs w:val="20"/>
        </w:rPr>
      </w:pPr>
    </w:p>
    <w:p w14:paraId="23D2A5BA" w14:textId="632C8DDC" w:rsidR="00295048" w:rsidRDefault="00295048" w:rsidP="00DD6080">
      <w:pPr>
        <w:pStyle w:val="AralkYok"/>
        <w:rPr>
          <w:sz w:val="20"/>
          <w:szCs w:val="20"/>
        </w:rPr>
      </w:pPr>
    </w:p>
    <w:p w14:paraId="3F4B2117" w14:textId="404145F9" w:rsidR="00295048" w:rsidRDefault="00295048" w:rsidP="00DD6080">
      <w:pPr>
        <w:pStyle w:val="AralkYok"/>
        <w:rPr>
          <w:sz w:val="20"/>
          <w:szCs w:val="20"/>
        </w:rPr>
      </w:pPr>
    </w:p>
    <w:p w14:paraId="23263A66" w14:textId="66905F44" w:rsidR="00295048" w:rsidRDefault="00295048" w:rsidP="00DD6080">
      <w:pPr>
        <w:pStyle w:val="AralkYok"/>
        <w:rPr>
          <w:sz w:val="20"/>
          <w:szCs w:val="20"/>
        </w:rPr>
      </w:pPr>
    </w:p>
    <w:p w14:paraId="4BA3A9CA" w14:textId="60B58E69" w:rsidR="00E30C25" w:rsidRDefault="00E30C25" w:rsidP="00DD6080">
      <w:pPr>
        <w:pStyle w:val="AralkYok"/>
        <w:rPr>
          <w:sz w:val="20"/>
          <w:szCs w:val="20"/>
        </w:rPr>
      </w:pPr>
    </w:p>
    <w:p w14:paraId="30253ECB" w14:textId="1FE6B3C3" w:rsidR="00E30C25" w:rsidRDefault="00E30C25" w:rsidP="00DD6080">
      <w:pPr>
        <w:pStyle w:val="AralkYok"/>
        <w:rPr>
          <w:sz w:val="20"/>
          <w:szCs w:val="20"/>
        </w:rPr>
      </w:pPr>
    </w:p>
    <w:p w14:paraId="708AF449" w14:textId="3142F67F" w:rsidR="00E30C25" w:rsidRDefault="00E30C25" w:rsidP="00DD6080">
      <w:pPr>
        <w:pStyle w:val="AralkYok"/>
        <w:rPr>
          <w:sz w:val="20"/>
          <w:szCs w:val="20"/>
        </w:rPr>
      </w:pPr>
    </w:p>
    <w:p w14:paraId="70F7260C" w14:textId="547B983D" w:rsidR="00B75BF7" w:rsidRDefault="00B75BF7" w:rsidP="00DD6080">
      <w:pPr>
        <w:pStyle w:val="AralkYok"/>
        <w:rPr>
          <w:sz w:val="20"/>
          <w:szCs w:val="20"/>
        </w:rPr>
      </w:pPr>
    </w:p>
    <w:p w14:paraId="248C3BFF" w14:textId="32E66554" w:rsidR="00B75BF7" w:rsidRDefault="00B75BF7" w:rsidP="00DD6080">
      <w:pPr>
        <w:pStyle w:val="AralkYok"/>
        <w:rPr>
          <w:sz w:val="20"/>
          <w:szCs w:val="20"/>
        </w:rPr>
      </w:pPr>
    </w:p>
    <w:p w14:paraId="4BCA0A20" w14:textId="20F359D3" w:rsidR="00B75BF7" w:rsidRDefault="00B75BF7" w:rsidP="00DD6080">
      <w:pPr>
        <w:pStyle w:val="AralkYok"/>
        <w:rPr>
          <w:sz w:val="20"/>
          <w:szCs w:val="20"/>
        </w:rPr>
      </w:pPr>
    </w:p>
    <w:p w14:paraId="32C9B238" w14:textId="7EC6DB84" w:rsidR="00B75BF7" w:rsidRDefault="00B75BF7" w:rsidP="00DD6080">
      <w:pPr>
        <w:pStyle w:val="AralkYok"/>
        <w:rPr>
          <w:sz w:val="20"/>
          <w:szCs w:val="20"/>
        </w:rPr>
      </w:pPr>
    </w:p>
    <w:p w14:paraId="2DE05A9B" w14:textId="1300A555" w:rsidR="00B75BF7" w:rsidRDefault="00B75BF7" w:rsidP="00DD6080">
      <w:pPr>
        <w:pStyle w:val="AralkYok"/>
        <w:rPr>
          <w:sz w:val="20"/>
          <w:szCs w:val="20"/>
        </w:rPr>
      </w:pPr>
    </w:p>
    <w:p w14:paraId="1AD36A20" w14:textId="3B9B029A" w:rsidR="00B75BF7" w:rsidRDefault="00B75BF7" w:rsidP="00DD6080">
      <w:pPr>
        <w:pStyle w:val="AralkYok"/>
        <w:rPr>
          <w:sz w:val="20"/>
          <w:szCs w:val="20"/>
        </w:rPr>
      </w:pPr>
    </w:p>
    <w:p w14:paraId="44BF9188" w14:textId="043EE21B" w:rsidR="00B75BF7" w:rsidRDefault="00B75BF7" w:rsidP="00DD6080">
      <w:pPr>
        <w:pStyle w:val="AralkYok"/>
        <w:rPr>
          <w:sz w:val="20"/>
          <w:szCs w:val="20"/>
        </w:rPr>
      </w:pPr>
    </w:p>
    <w:p w14:paraId="7B74D529" w14:textId="4C227E4E" w:rsidR="00B75BF7" w:rsidRDefault="00B75BF7" w:rsidP="00DD6080">
      <w:pPr>
        <w:pStyle w:val="AralkYok"/>
        <w:rPr>
          <w:sz w:val="20"/>
          <w:szCs w:val="20"/>
        </w:rPr>
      </w:pPr>
    </w:p>
    <w:p w14:paraId="62544C47" w14:textId="56FF26BE" w:rsidR="00B75BF7" w:rsidRDefault="00B75BF7" w:rsidP="00DD6080">
      <w:pPr>
        <w:pStyle w:val="AralkYok"/>
        <w:rPr>
          <w:sz w:val="20"/>
          <w:szCs w:val="20"/>
        </w:rPr>
      </w:pPr>
    </w:p>
    <w:p w14:paraId="157E36E5" w14:textId="260CA9F0" w:rsidR="00B75BF7" w:rsidRDefault="00B75BF7" w:rsidP="00DD6080">
      <w:pPr>
        <w:pStyle w:val="AralkYok"/>
        <w:rPr>
          <w:sz w:val="20"/>
          <w:szCs w:val="20"/>
        </w:rPr>
      </w:pPr>
    </w:p>
    <w:p w14:paraId="4EE01F3F" w14:textId="071BA389" w:rsidR="00B75BF7" w:rsidRDefault="00B75BF7" w:rsidP="00DD6080">
      <w:pPr>
        <w:pStyle w:val="AralkYok"/>
        <w:rPr>
          <w:sz w:val="20"/>
          <w:szCs w:val="20"/>
        </w:rPr>
      </w:pPr>
    </w:p>
    <w:p w14:paraId="4A5D649C" w14:textId="7BE98418" w:rsidR="00B75BF7" w:rsidRDefault="00B75BF7" w:rsidP="00DD6080">
      <w:pPr>
        <w:pStyle w:val="AralkYok"/>
        <w:rPr>
          <w:sz w:val="20"/>
          <w:szCs w:val="20"/>
        </w:rPr>
      </w:pPr>
    </w:p>
    <w:p w14:paraId="487D7B3D" w14:textId="10EDAA01" w:rsidR="00B75BF7" w:rsidRDefault="00B75BF7" w:rsidP="00DD6080">
      <w:pPr>
        <w:pStyle w:val="AralkYok"/>
        <w:rPr>
          <w:sz w:val="20"/>
          <w:szCs w:val="20"/>
        </w:rPr>
      </w:pPr>
    </w:p>
    <w:p w14:paraId="089FAFD9" w14:textId="7129D63F" w:rsidR="00B75BF7" w:rsidRDefault="00B75BF7" w:rsidP="00DD6080">
      <w:pPr>
        <w:pStyle w:val="AralkYok"/>
        <w:rPr>
          <w:sz w:val="20"/>
          <w:szCs w:val="20"/>
        </w:rPr>
      </w:pPr>
    </w:p>
    <w:p w14:paraId="6D0D147D" w14:textId="29D7E4F1" w:rsidR="00B75BF7" w:rsidRDefault="00B75BF7" w:rsidP="00DD6080">
      <w:pPr>
        <w:pStyle w:val="AralkYok"/>
        <w:rPr>
          <w:sz w:val="20"/>
          <w:szCs w:val="20"/>
        </w:rPr>
      </w:pPr>
    </w:p>
    <w:p w14:paraId="5A76A9D2" w14:textId="155DC6F1" w:rsidR="00B75BF7" w:rsidRDefault="00B75BF7" w:rsidP="00DD6080">
      <w:pPr>
        <w:pStyle w:val="AralkYok"/>
        <w:rPr>
          <w:sz w:val="20"/>
          <w:szCs w:val="20"/>
        </w:rPr>
      </w:pPr>
    </w:p>
    <w:p w14:paraId="49A5C35F" w14:textId="7744F9B6" w:rsidR="00B75BF7" w:rsidRDefault="00B75BF7" w:rsidP="00DD6080">
      <w:pPr>
        <w:pStyle w:val="AralkYok"/>
        <w:rPr>
          <w:sz w:val="20"/>
          <w:szCs w:val="20"/>
        </w:rPr>
      </w:pPr>
    </w:p>
    <w:p w14:paraId="2C2CB208" w14:textId="49B69A92" w:rsidR="00B75BF7" w:rsidRDefault="00B75BF7" w:rsidP="00DD6080">
      <w:pPr>
        <w:pStyle w:val="AralkYok"/>
        <w:rPr>
          <w:sz w:val="20"/>
          <w:szCs w:val="20"/>
        </w:rPr>
      </w:pPr>
    </w:p>
    <w:p w14:paraId="7D54BFAF" w14:textId="374A84F3" w:rsidR="00B75BF7" w:rsidRDefault="00B75BF7" w:rsidP="00DD6080">
      <w:pPr>
        <w:pStyle w:val="AralkYok"/>
        <w:rPr>
          <w:sz w:val="20"/>
          <w:szCs w:val="20"/>
        </w:rPr>
      </w:pPr>
    </w:p>
    <w:p w14:paraId="40DB392A" w14:textId="352CE6C3" w:rsidR="00B75BF7" w:rsidRDefault="00B75BF7" w:rsidP="00DD6080">
      <w:pPr>
        <w:pStyle w:val="AralkYok"/>
        <w:rPr>
          <w:sz w:val="20"/>
          <w:szCs w:val="20"/>
        </w:rPr>
      </w:pPr>
    </w:p>
    <w:p w14:paraId="169D8CE7" w14:textId="35332707" w:rsidR="00B75BF7" w:rsidRDefault="00B75BF7" w:rsidP="00DD6080">
      <w:pPr>
        <w:pStyle w:val="AralkYok"/>
        <w:rPr>
          <w:sz w:val="20"/>
          <w:szCs w:val="20"/>
        </w:rPr>
      </w:pPr>
    </w:p>
    <w:p w14:paraId="066CF85C" w14:textId="1D809978" w:rsidR="00B75BF7" w:rsidRDefault="00B75BF7" w:rsidP="00DD6080">
      <w:pPr>
        <w:pStyle w:val="AralkYok"/>
        <w:rPr>
          <w:sz w:val="20"/>
          <w:szCs w:val="20"/>
        </w:rPr>
      </w:pPr>
    </w:p>
    <w:p w14:paraId="698C6556" w14:textId="4A187ECA" w:rsidR="00B75BF7" w:rsidRDefault="00B75BF7" w:rsidP="00DD6080">
      <w:pPr>
        <w:pStyle w:val="AralkYok"/>
        <w:rPr>
          <w:sz w:val="20"/>
          <w:szCs w:val="20"/>
        </w:rPr>
      </w:pPr>
    </w:p>
    <w:p w14:paraId="28C4F076" w14:textId="2649B9FB" w:rsidR="00B75BF7" w:rsidRDefault="00B75BF7" w:rsidP="00DD6080">
      <w:pPr>
        <w:pStyle w:val="AralkYok"/>
        <w:rPr>
          <w:sz w:val="20"/>
          <w:szCs w:val="20"/>
        </w:rPr>
      </w:pPr>
    </w:p>
    <w:p w14:paraId="7570A739" w14:textId="77777777" w:rsidR="00B75BF7" w:rsidRDefault="00B75BF7" w:rsidP="00DD6080">
      <w:pPr>
        <w:pStyle w:val="AralkYok"/>
        <w:rPr>
          <w:sz w:val="20"/>
          <w:szCs w:val="20"/>
        </w:rPr>
      </w:pPr>
    </w:p>
    <w:p w14:paraId="0092C521" w14:textId="19A136B1" w:rsidR="00E30C25" w:rsidRDefault="00E30C25" w:rsidP="00DD6080">
      <w:pPr>
        <w:pStyle w:val="AralkYok"/>
        <w:rPr>
          <w:sz w:val="20"/>
          <w:szCs w:val="20"/>
        </w:rPr>
      </w:pPr>
    </w:p>
    <w:p w14:paraId="58BBE484" w14:textId="77777777" w:rsidR="00E30C25" w:rsidRDefault="00E30C25" w:rsidP="00DD6080">
      <w:pPr>
        <w:pStyle w:val="AralkYok"/>
        <w:rPr>
          <w:sz w:val="20"/>
          <w:szCs w:val="20"/>
        </w:rPr>
      </w:pPr>
    </w:p>
    <w:p w14:paraId="145C3352" w14:textId="2858D2F1" w:rsidR="00295048" w:rsidRDefault="00295048" w:rsidP="00DD6080">
      <w:pPr>
        <w:pStyle w:val="AralkYok"/>
        <w:rPr>
          <w:sz w:val="20"/>
          <w:szCs w:val="20"/>
        </w:rPr>
      </w:pPr>
    </w:p>
    <w:p w14:paraId="72A12DCB" w14:textId="2C66BCD2" w:rsidR="00B75BF7" w:rsidRDefault="00B75BF7" w:rsidP="00DD6080">
      <w:pPr>
        <w:pStyle w:val="AralkYok"/>
        <w:rPr>
          <w:sz w:val="20"/>
          <w:szCs w:val="20"/>
        </w:rPr>
      </w:pPr>
    </w:p>
    <w:p w14:paraId="7C668E17" w14:textId="05660557" w:rsidR="00B75BF7" w:rsidRDefault="00B75BF7" w:rsidP="00DD6080">
      <w:pPr>
        <w:pStyle w:val="AralkYok"/>
        <w:rPr>
          <w:sz w:val="20"/>
          <w:szCs w:val="20"/>
        </w:rPr>
      </w:pPr>
    </w:p>
    <w:p w14:paraId="35E78D2F" w14:textId="0F200EDB" w:rsidR="00B75BF7" w:rsidRDefault="00B75BF7" w:rsidP="00DD6080">
      <w:pPr>
        <w:pStyle w:val="AralkYok"/>
        <w:rPr>
          <w:sz w:val="20"/>
          <w:szCs w:val="20"/>
        </w:rPr>
      </w:pPr>
    </w:p>
    <w:p w14:paraId="5BE6A5AC" w14:textId="3A6EA794" w:rsidR="00B75BF7" w:rsidRDefault="00B75BF7" w:rsidP="00DD6080">
      <w:pPr>
        <w:pStyle w:val="AralkYok"/>
        <w:rPr>
          <w:sz w:val="20"/>
          <w:szCs w:val="20"/>
        </w:rPr>
      </w:pPr>
    </w:p>
    <w:p w14:paraId="421FA86A" w14:textId="538CC791" w:rsidR="00B75BF7" w:rsidRDefault="00B75BF7" w:rsidP="00DD6080">
      <w:pPr>
        <w:pStyle w:val="AralkYok"/>
        <w:rPr>
          <w:sz w:val="20"/>
          <w:szCs w:val="20"/>
        </w:rPr>
      </w:pPr>
    </w:p>
    <w:p w14:paraId="5AD0F671" w14:textId="1D8B350E" w:rsidR="00B75BF7" w:rsidRDefault="00B75BF7" w:rsidP="00DD6080">
      <w:pPr>
        <w:pStyle w:val="AralkYok"/>
        <w:rPr>
          <w:sz w:val="20"/>
          <w:szCs w:val="20"/>
        </w:rPr>
      </w:pPr>
    </w:p>
    <w:p w14:paraId="007F1210" w14:textId="25E4973A" w:rsidR="00B75BF7" w:rsidRDefault="00B75BF7" w:rsidP="00DD6080">
      <w:pPr>
        <w:pStyle w:val="AralkYok"/>
        <w:rPr>
          <w:sz w:val="20"/>
          <w:szCs w:val="20"/>
        </w:rPr>
      </w:pPr>
    </w:p>
    <w:p w14:paraId="4D8A5460" w14:textId="4ED3D714" w:rsidR="00B75BF7" w:rsidRDefault="00B75BF7" w:rsidP="00DD6080">
      <w:pPr>
        <w:pStyle w:val="AralkYok"/>
        <w:rPr>
          <w:sz w:val="20"/>
          <w:szCs w:val="20"/>
        </w:rPr>
      </w:pPr>
    </w:p>
    <w:p w14:paraId="2FEF0783" w14:textId="7FFFFFFB" w:rsidR="00B75BF7" w:rsidRDefault="00B75BF7" w:rsidP="00DD6080">
      <w:pPr>
        <w:pStyle w:val="AralkYok"/>
        <w:rPr>
          <w:sz w:val="20"/>
          <w:szCs w:val="20"/>
        </w:rPr>
      </w:pPr>
    </w:p>
    <w:p w14:paraId="1B0C46C2" w14:textId="4B4DD13B" w:rsidR="00B75BF7" w:rsidRDefault="00875235" w:rsidP="00DD6080">
      <w:pPr>
        <w:pStyle w:val="AralkYok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894B6D" wp14:editId="698D6E3F">
                <wp:simplePos x="0" y="0"/>
                <wp:positionH relativeFrom="column">
                  <wp:posOffset>2804160</wp:posOffset>
                </wp:positionH>
                <wp:positionV relativeFrom="paragraph">
                  <wp:posOffset>43180</wp:posOffset>
                </wp:positionV>
                <wp:extent cx="1767840" cy="525780"/>
                <wp:effectExtent l="0" t="0" r="0" b="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5257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11A6C7" w14:textId="77777777" w:rsidR="00875235" w:rsidRDefault="00875235" w:rsidP="00875235">
                            <w:pPr>
                              <w:spacing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................................</w:t>
                            </w:r>
                          </w:p>
                          <w:p w14:paraId="3C37F915" w14:textId="77777777" w:rsidR="00875235" w:rsidRPr="00875235" w:rsidRDefault="00875235" w:rsidP="00875235">
                            <w:pPr>
                              <w:spacing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75235">
                              <w:rPr>
                                <w:color w:val="000000" w:themeColor="text1"/>
                              </w:rPr>
                              <w:t>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94B6D" id="Dikdörtgen 19" o:spid="_x0000_s1042" style="position:absolute;margin-left:220.8pt;margin-top:3.4pt;width:139.2pt;height:41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" filled="f" stroked="f" strokeweight="1pt">
                <v:textbox>
                  <w:txbxContent>
                    <w:p w14:paraId="2C11A6C7" w14:textId="77777777" w:rsidR="00875235" w:rsidRDefault="00875235" w:rsidP="00875235">
                      <w:pPr>
                        <w:spacing w:line="192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................................</w:t>
                      </w:r>
                    </w:p>
                    <w:p w14:paraId="3C37F915" w14:textId="77777777" w:rsidR="00875235" w:rsidRPr="00875235" w:rsidRDefault="00875235" w:rsidP="00875235">
                      <w:pPr>
                        <w:spacing w:line="192" w:lineRule="auto"/>
                        <w:jc w:val="center"/>
                        <w:rPr>
                          <w:color w:val="000000" w:themeColor="text1"/>
                        </w:rPr>
                      </w:pPr>
                      <w:r w:rsidRPr="00875235">
                        <w:rPr>
                          <w:color w:val="000000" w:themeColor="text1"/>
                        </w:rPr>
                        <w:t>Okul Müdürü</w:t>
                      </w:r>
                    </w:p>
                  </w:txbxContent>
                </v:textbox>
              </v:rect>
            </w:pict>
          </mc:Fallback>
        </mc:AlternateContent>
      </w:r>
    </w:p>
    <w:p w14:paraId="343A5A50" w14:textId="1CF9187F" w:rsidR="00B75BF7" w:rsidRDefault="00B75BF7" w:rsidP="00DD6080">
      <w:pPr>
        <w:pStyle w:val="AralkYok"/>
        <w:rPr>
          <w:sz w:val="20"/>
          <w:szCs w:val="20"/>
        </w:rPr>
      </w:pPr>
    </w:p>
    <w:p w14:paraId="5C8436E3" w14:textId="40139BD3" w:rsidR="00B75BF7" w:rsidRDefault="00B75BF7" w:rsidP="00DD6080">
      <w:pPr>
        <w:pStyle w:val="AralkYok"/>
        <w:rPr>
          <w:sz w:val="20"/>
          <w:szCs w:val="20"/>
        </w:rPr>
      </w:pPr>
    </w:p>
    <w:p w14:paraId="79A88F0A" w14:textId="52846CFD" w:rsidR="00B75BF7" w:rsidRDefault="00B75BF7" w:rsidP="00DD6080">
      <w:pPr>
        <w:pStyle w:val="AralkYok"/>
        <w:rPr>
          <w:sz w:val="20"/>
          <w:szCs w:val="20"/>
        </w:rPr>
      </w:pPr>
    </w:p>
    <w:p w14:paraId="3D561794" w14:textId="2AD3514C" w:rsidR="00B75BF7" w:rsidRDefault="00B75BF7" w:rsidP="00DD6080">
      <w:pPr>
        <w:pStyle w:val="AralkYok"/>
        <w:rPr>
          <w:sz w:val="20"/>
          <w:szCs w:val="20"/>
        </w:rPr>
      </w:pPr>
    </w:p>
    <w:p w14:paraId="07E2A3DC" w14:textId="1CB4DAD5" w:rsidR="00B75BF7" w:rsidRDefault="00B75BF7" w:rsidP="00DD6080">
      <w:pPr>
        <w:pStyle w:val="AralkYok"/>
        <w:rPr>
          <w:sz w:val="20"/>
          <w:szCs w:val="20"/>
        </w:rPr>
      </w:pPr>
    </w:p>
    <w:sectPr w:rsidR="00B75BF7" w:rsidSect="00926B9C">
      <w:pgSz w:w="11906" w:h="16838"/>
      <w:pgMar w:top="284" w:right="284" w:bottom="284" w:left="28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05749" w14:textId="77777777" w:rsidR="00BE4D21" w:rsidRDefault="00BE4D21" w:rsidP="00E17B70">
      <w:pPr>
        <w:spacing w:after="0" w:line="240" w:lineRule="auto"/>
      </w:pPr>
      <w:r>
        <w:separator/>
      </w:r>
    </w:p>
  </w:endnote>
  <w:endnote w:type="continuationSeparator" w:id="0">
    <w:p w14:paraId="514DBD26" w14:textId="77777777" w:rsidR="00BE4D21" w:rsidRDefault="00BE4D21" w:rsidP="00E1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CA79C" w14:textId="77777777" w:rsidR="00BE4D21" w:rsidRDefault="00BE4D21" w:rsidP="00E17B70">
      <w:pPr>
        <w:spacing w:after="0" w:line="240" w:lineRule="auto"/>
      </w:pPr>
      <w:r>
        <w:separator/>
      </w:r>
    </w:p>
  </w:footnote>
  <w:footnote w:type="continuationSeparator" w:id="0">
    <w:p w14:paraId="2D65B4E0" w14:textId="77777777" w:rsidR="00BE4D21" w:rsidRDefault="00BE4D21" w:rsidP="00E1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44BE2"/>
    <w:rsid w:val="00050315"/>
    <w:rsid w:val="0005148A"/>
    <w:rsid w:val="00061180"/>
    <w:rsid w:val="0006335B"/>
    <w:rsid w:val="00065ADE"/>
    <w:rsid w:val="000747B3"/>
    <w:rsid w:val="000808CC"/>
    <w:rsid w:val="000A1897"/>
    <w:rsid w:val="000A1CD5"/>
    <w:rsid w:val="000B5212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10F8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76AD"/>
    <w:rsid w:val="0041341C"/>
    <w:rsid w:val="004140A8"/>
    <w:rsid w:val="00420251"/>
    <w:rsid w:val="00421D4E"/>
    <w:rsid w:val="00434967"/>
    <w:rsid w:val="00442D9A"/>
    <w:rsid w:val="00456A81"/>
    <w:rsid w:val="00470C0A"/>
    <w:rsid w:val="0048362D"/>
    <w:rsid w:val="004874D6"/>
    <w:rsid w:val="00494A04"/>
    <w:rsid w:val="004A1B85"/>
    <w:rsid w:val="004A293E"/>
    <w:rsid w:val="004A46DD"/>
    <w:rsid w:val="004A486E"/>
    <w:rsid w:val="004E0F4F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63D0E"/>
    <w:rsid w:val="00563DB4"/>
    <w:rsid w:val="00566F5F"/>
    <w:rsid w:val="00583FFC"/>
    <w:rsid w:val="005845FA"/>
    <w:rsid w:val="005A03FB"/>
    <w:rsid w:val="005A31BF"/>
    <w:rsid w:val="005B1C15"/>
    <w:rsid w:val="005B29B0"/>
    <w:rsid w:val="005C4B10"/>
    <w:rsid w:val="005E078E"/>
    <w:rsid w:val="005F1335"/>
    <w:rsid w:val="005F4460"/>
    <w:rsid w:val="005F748C"/>
    <w:rsid w:val="006004DA"/>
    <w:rsid w:val="00622D9E"/>
    <w:rsid w:val="0063589D"/>
    <w:rsid w:val="00640C4B"/>
    <w:rsid w:val="00653850"/>
    <w:rsid w:val="00657202"/>
    <w:rsid w:val="00657BD0"/>
    <w:rsid w:val="0066146B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17FD"/>
    <w:rsid w:val="00701082"/>
    <w:rsid w:val="00702EA9"/>
    <w:rsid w:val="00707E87"/>
    <w:rsid w:val="00724752"/>
    <w:rsid w:val="00724A8A"/>
    <w:rsid w:val="00726466"/>
    <w:rsid w:val="00746DAA"/>
    <w:rsid w:val="00752686"/>
    <w:rsid w:val="0075739E"/>
    <w:rsid w:val="0076022D"/>
    <w:rsid w:val="007704DE"/>
    <w:rsid w:val="00771E7C"/>
    <w:rsid w:val="0077418F"/>
    <w:rsid w:val="00785711"/>
    <w:rsid w:val="00794E46"/>
    <w:rsid w:val="007B0309"/>
    <w:rsid w:val="007B0DF1"/>
    <w:rsid w:val="007C5A3B"/>
    <w:rsid w:val="007C70D6"/>
    <w:rsid w:val="007D6FCE"/>
    <w:rsid w:val="007E6DC2"/>
    <w:rsid w:val="008301EA"/>
    <w:rsid w:val="008556CB"/>
    <w:rsid w:val="00874C7C"/>
    <w:rsid w:val="00875235"/>
    <w:rsid w:val="00885709"/>
    <w:rsid w:val="008964CD"/>
    <w:rsid w:val="008B075D"/>
    <w:rsid w:val="008B4FFA"/>
    <w:rsid w:val="008C05CD"/>
    <w:rsid w:val="008C16DA"/>
    <w:rsid w:val="008C17F0"/>
    <w:rsid w:val="008E13A9"/>
    <w:rsid w:val="008E71D0"/>
    <w:rsid w:val="008F4A9C"/>
    <w:rsid w:val="00900FD1"/>
    <w:rsid w:val="0091401C"/>
    <w:rsid w:val="00922075"/>
    <w:rsid w:val="00926B9C"/>
    <w:rsid w:val="009342BE"/>
    <w:rsid w:val="00952C89"/>
    <w:rsid w:val="0096033B"/>
    <w:rsid w:val="00962A1E"/>
    <w:rsid w:val="0096721B"/>
    <w:rsid w:val="00967399"/>
    <w:rsid w:val="00967BCC"/>
    <w:rsid w:val="00984393"/>
    <w:rsid w:val="0099454C"/>
    <w:rsid w:val="00995232"/>
    <w:rsid w:val="009A47AB"/>
    <w:rsid w:val="009A746C"/>
    <w:rsid w:val="009B3988"/>
    <w:rsid w:val="009B500F"/>
    <w:rsid w:val="009C72C3"/>
    <w:rsid w:val="009F64D4"/>
    <w:rsid w:val="00A062BB"/>
    <w:rsid w:val="00A11073"/>
    <w:rsid w:val="00A1468F"/>
    <w:rsid w:val="00A200E2"/>
    <w:rsid w:val="00A2109A"/>
    <w:rsid w:val="00A246A8"/>
    <w:rsid w:val="00A27F5E"/>
    <w:rsid w:val="00A56F32"/>
    <w:rsid w:val="00A605E1"/>
    <w:rsid w:val="00A66B27"/>
    <w:rsid w:val="00A70448"/>
    <w:rsid w:val="00A733AD"/>
    <w:rsid w:val="00A761E2"/>
    <w:rsid w:val="00A81ACD"/>
    <w:rsid w:val="00A8344E"/>
    <w:rsid w:val="00A84676"/>
    <w:rsid w:val="00A8483F"/>
    <w:rsid w:val="00A861FE"/>
    <w:rsid w:val="00AA576B"/>
    <w:rsid w:val="00AA6E4A"/>
    <w:rsid w:val="00AB3168"/>
    <w:rsid w:val="00AB4851"/>
    <w:rsid w:val="00AB6E59"/>
    <w:rsid w:val="00AC336E"/>
    <w:rsid w:val="00AE2788"/>
    <w:rsid w:val="00AE65B5"/>
    <w:rsid w:val="00AF5C05"/>
    <w:rsid w:val="00AF7832"/>
    <w:rsid w:val="00AF7FAD"/>
    <w:rsid w:val="00B10813"/>
    <w:rsid w:val="00B11B55"/>
    <w:rsid w:val="00B147C7"/>
    <w:rsid w:val="00B20ABA"/>
    <w:rsid w:val="00B261AF"/>
    <w:rsid w:val="00B2717D"/>
    <w:rsid w:val="00B27D1C"/>
    <w:rsid w:val="00B342F5"/>
    <w:rsid w:val="00B36B3C"/>
    <w:rsid w:val="00B50E82"/>
    <w:rsid w:val="00B528A5"/>
    <w:rsid w:val="00B6227E"/>
    <w:rsid w:val="00B75BF7"/>
    <w:rsid w:val="00B870BA"/>
    <w:rsid w:val="00B90D04"/>
    <w:rsid w:val="00B97730"/>
    <w:rsid w:val="00BA3D7B"/>
    <w:rsid w:val="00BB53D4"/>
    <w:rsid w:val="00BC2138"/>
    <w:rsid w:val="00BC6817"/>
    <w:rsid w:val="00BC6F4A"/>
    <w:rsid w:val="00BD20EF"/>
    <w:rsid w:val="00BD7E01"/>
    <w:rsid w:val="00BE2067"/>
    <w:rsid w:val="00BE4D21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09AF"/>
    <w:rsid w:val="00C86C78"/>
    <w:rsid w:val="00C91AB2"/>
    <w:rsid w:val="00C92D8F"/>
    <w:rsid w:val="00C932B3"/>
    <w:rsid w:val="00C97DE2"/>
    <w:rsid w:val="00CA1F23"/>
    <w:rsid w:val="00CB201C"/>
    <w:rsid w:val="00CD0074"/>
    <w:rsid w:val="00CD4119"/>
    <w:rsid w:val="00CE7D5D"/>
    <w:rsid w:val="00D02298"/>
    <w:rsid w:val="00D04489"/>
    <w:rsid w:val="00D138C5"/>
    <w:rsid w:val="00D16A4C"/>
    <w:rsid w:val="00D32ABD"/>
    <w:rsid w:val="00D40E06"/>
    <w:rsid w:val="00D41B9D"/>
    <w:rsid w:val="00D504B7"/>
    <w:rsid w:val="00D57A08"/>
    <w:rsid w:val="00D60BD0"/>
    <w:rsid w:val="00D65AE9"/>
    <w:rsid w:val="00D718F3"/>
    <w:rsid w:val="00D75DB4"/>
    <w:rsid w:val="00D76283"/>
    <w:rsid w:val="00D7747F"/>
    <w:rsid w:val="00D77F83"/>
    <w:rsid w:val="00D90013"/>
    <w:rsid w:val="00DA0A7A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9542D"/>
    <w:rsid w:val="00EA2B1F"/>
    <w:rsid w:val="00EA53C5"/>
    <w:rsid w:val="00EB0C98"/>
    <w:rsid w:val="00EB533D"/>
    <w:rsid w:val="00EC72AE"/>
    <w:rsid w:val="00ED3128"/>
    <w:rsid w:val="00ED7884"/>
    <w:rsid w:val="00EE3197"/>
    <w:rsid w:val="00EE38EC"/>
    <w:rsid w:val="00EE5033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92914"/>
    <w:rsid w:val="00FB23CE"/>
    <w:rsid w:val="00FC01FC"/>
    <w:rsid w:val="00FD792B"/>
    <w:rsid w:val="00FD7E35"/>
    <w:rsid w:val="00FE202A"/>
    <w:rsid w:val="00FE57F2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8F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07C9E-8CDA-4A1D-8625-69ED98F3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/>
  <cp:lastModifiedBy>w11</cp:lastModifiedBy>
  <cp:revision>30</cp:revision>
  <dcterms:created xsi:type="dcterms:W3CDTF">2024-11-26T19:09:00Z</dcterms:created>
  <dcterms:modified xsi:type="dcterms:W3CDTF">2025-07-04T20:54:00Z</dcterms:modified>
  <cp:category>Mustafa KABUL</cp:category>
</cp:coreProperties>
</file>